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2024</w:t>
      </w:r>
      <w:r>
        <w:rPr>
          <w:rFonts w:hint="eastAsia"/>
          <w:sz w:val="32"/>
          <w:szCs w:val="32"/>
          <w:lang w:eastAsia="zh-CN"/>
        </w:rPr>
        <w:t>年明山区化妆品经营环节量化分级评定结果公示表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15"/>
        <w:gridCol w:w="6240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化妆品经营者名称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本溪亚朵酒店有限公司地工路分店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tabs>
                <w:tab w:val="left" w:pos="654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本溪万豪国际酒店有限公司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tabs>
                <w:tab w:val="left" w:pos="635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本溪君悦餐饮有限公司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tabs>
                <w:tab w:val="left" w:pos="1347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本溪新富佳酒店管理有限公司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本溪市明山区彩缘休闲洗浴会馆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tabs>
                <w:tab w:val="left" w:pos="729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明山区热带雨林洗浴康健会馆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tabs>
                <w:tab w:val="left" w:pos="86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明山区鑫添瀛洗浴中心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tabs>
                <w:tab w:val="left" w:pos="61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明山区雅邦化妆品店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tabs>
                <w:tab w:val="left" w:pos="485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辽宁华联商厦有限公司超市西芬店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tabs>
                <w:tab w:val="left" w:pos="860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明山区纤身美容院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tabs>
                <w:tab w:val="left" w:pos="747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明山区丽轩美容中心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tabs>
                <w:tab w:val="left" w:pos="91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明山区瘦姿美容店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tabs>
                <w:tab w:val="left" w:pos="1029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明山区许名花美发店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tabs>
                <w:tab w:val="left" w:pos="972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明山区鑫尊美容美发店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辽宁华联商厦有限公司超市富虹广场店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辽宁朝日旅游开发有限公司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本溪溪箱根汤泉洗浴服务有限公司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明山区泉溪沐浴汗蒸生活馆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辽宁华联商厦有限公司超市唐家路店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明山区聚好生活购物超市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</w:tbl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2024</w:t>
      </w:r>
      <w:r>
        <w:rPr>
          <w:rFonts w:hint="eastAsia"/>
          <w:sz w:val="32"/>
          <w:szCs w:val="32"/>
          <w:lang w:eastAsia="zh-CN"/>
        </w:rPr>
        <w:t>年明山区化妆品经营环节量化分级评定结果公示表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6240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化妆品经营者名称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本溪银亿国际酒店有限责任公司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本溪富虹国际饭店有限公司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本溪巴里岛国际酒店有限责任公司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明山区铂芙美容馆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明山区初颜小姿皮肤护理中心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明山区匠人发型设计室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明山区首艺发型工作室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6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明山区玛瑞尊荣李造型工作室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明山区黄振发艺室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本溪市明山区小野发艺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明山区乔奇美发化妆店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明山区南方化妆品城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明山区沐颜养生美容店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华联站前店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辽宁华联商厦有限公司超市消防店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辽宁华联商厦有限公司长江店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明山区金山东航针织品批发商行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辽宁华联商厦有限公司丰华新城店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明山区新长白山洗化店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明山区峰峰化妆品店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</w:tbl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2024</w:t>
      </w:r>
      <w:r>
        <w:rPr>
          <w:rFonts w:hint="eastAsia"/>
          <w:sz w:val="32"/>
          <w:szCs w:val="32"/>
          <w:lang w:eastAsia="zh-CN"/>
        </w:rPr>
        <w:t>年明山区化妆品经营环节量化分级评定结果公示表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6240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化妆品经营者名称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明山区东方康乐中心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本溪市明山区康乐园洗浴中心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颐泉谷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本溪海联商务宾馆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金山宾馆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龙田宾馆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本溪芭提雅养生会馆有限公司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明山区井泽美发店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苗方清颜美容中心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本溪新幽兰美容美发俱乐部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51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辽宁华联商厦有限公司新立屯店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52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辽宁华联商厦有限公司生活广场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辽宁华联商厦有限公司超市观山悦店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明山区悦德隆洗浴中心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明山区青水瓦台温泉汗蒸会馆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56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明山区沐古造型工作室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57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明山区学友发艺店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明山区飞羽造型美容美发店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59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明山区剪道发艺店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明山区韩如理发店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</w:tbl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2024</w:t>
      </w:r>
      <w:r>
        <w:rPr>
          <w:rFonts w:hint="eastAsia"/>
          <w:sz w:val="32"/>
          <w:szCs w:val="32"/>
          <w:lang w:eastAsia="zh-CN"/>
        </w:rPr>
        <w:t>年明山区化妆品经营环节量化分级评定结果公示表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6240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化妆品经营者名称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明山区小义发廊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62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明山区晓平强绅儿童百货大峪店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63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明山区优妮柔美容养生会馆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明山区花雅日式小颜美肤沙龙店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65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明山区净和养生美容馆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明山区维娜美容护肤馆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明山区尚雅堂美容养生会馆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TE0ZGRjOTQ1MTNhNjk4ZDg1N2JmYzRjNjY5ZjgifQ=="/>
  </w:docVars>
  <w:rsids>
    <w:rsidRoot w:val="755A6FF9"/>
    <w:rsid w:val="02202D17"/>
    <w:rsid w:val="2AD72B88"/>
    <w:rsid w:val="455701C9"/>
    <w:rsid w:val="47AC3BD6"/>
    <w:rsid w:val="55E47E69"/>
    <w:rsid w:val="67FD45BF"/>
    <w:rsid w:val="755A6FF9"/>
    <w:rsid w:val="7DC85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24037;&#20316;\2024\&#20449;&#24687;\11&#26376;\2024&#24180;&#26126;&#23665;&#21306;&#21270;&#22918;&#21697;&#32463;&#33829;&#29615;&#33410;&#37327;&#21270;&#20998;&#32423;&#35780;&#23450;&#32467;&#26524;&#20844;&#31034;&#34920;(2)(1)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2024年明山区化妆品经营环节量化分级评定结果公示表(2)(1).doc</Template>
  <Pages>4</Pages>
  <Words>1009</Words>
  <Characters>1079</Characters>
  <Lines>0</Lines>
  <Paragraphs>0</Paragraphs>
  <TotalTime>3</TotalTime>
  <ScaleCrop>false</ScaleCrop>
  <LinksUpToDate>false</LinksUpToDate>
  <CharactersWithSpaces>1079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2024-11-27T05:57:00Z</dcterms:created>
  <dc:creator>李 东</dc:creator>
  <cp:lastModifiedBy>李 东</cp:lastModifiedBy>
  <dcterms:modified xsi:type="dcterms:W3CDTF">2024-11-27T05:57:28Z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4CAAD920B1E447D9AAA9DA83FCB09ABD_11</vt:lpwstr>
  </property>
</Properties>
</file>